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397C" w14:textId="616E3E56" w:rsidR="00487D69" w:rsidRPr="00487D69" w:rsidRDefault="00487D69" w:rsidP="00487D69">
      <w:pPr>
        <w:pStyle w:val="Overskrift1"/>
      </w:pPr>
      <w:r w:rsidRPr="00487D69">
        <w:t>Vedlegg til pkt. 8</w:t>
      </w:r>
      <w:r>
        <w:t xml:space="preserve"> i SULT-anbefalinger</w:t>
      </w:r>
      <w:r w:rsidRPr="00487D69">
        <w:t xml:space="preserve"> om oppgavedeling          </w:t>
      </w:r>
    </w:p>
    <w:p w14:paraId="44D3071D" w14:textId="77777777" w:rsidR="00487D69" w:rsidRPr="00487D69" w:rsidRDefault="00487D69" w:rsidP="00487D69">
      <w:pPr>
        <w:rPr>
          <w:b/>
        </w:rPr>
      </w:pPr>
    </w:p>
    <w:p w14:paraId="6EC4BECC" w14:textId="77777777" w:rsidR="00487D69" w:rsidRPr="00487D69" w:rsidRDefault="00487D69" w:rsidP="00487D69">
      <w:pPr>
        <w:rPr>
          <w:b/>
        </w:rPr>
      </w:pPr>
      <w:r w:rsidRPr="00487D69">
        <w:rPr>
          <w:b/>
        </w:rPr>
        <w:t xml:space="preserve">Vurderingsskjema til bruk ved omfordeling av oppgaver mellom helseforetaksnivå og fastleger/øvrige leger i kommunen </w:t>
      </w:r>
    </w:p>
    <w:p w14:paraId="0CD87B18" w14:textId="77777777" w:rsidR="00487D69" w:rsidRPr="00487D69" w:rsidRDefault="00487D69" w:rsidP="00487D69"/>
    <w:p w14:paraId="67F6F93F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>Hva går oppgaven ut på?</w:t>
      </w:r>
    </w:p>
    <w:p w14:paraId="08C4C234" w14:textId="77777777" w:rsidR="00487D69" w:rsidRPr="00487D69" w:rsidRDefault="00487D69" w:rsidP="00487D69"/>
    <w:p w14:paraId="7F5AEFF9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>Er innholdet kunnskapsbasert?</w:t>
      </w:r>
    </w:p>
    <w:p w14:paraId="5EB50E4E" w14:textId="77777777" w:rsidR="00487D69" w:rsidRPr="00487D69" w:rsidRDefault="00487D69" w:rsidP="00487D69"/>
    <w:p w14:paraId="62F2A113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>Er oppgaven i samsvar med målsettingen til dem som skal ivareta den?</w:t>
      </w:r>
    </w:p>
    <w:p w14:paraId="111A2E79" w14:textId="77777777" w:rsidR="00487D69" w:rsidRPr="00487D69" w:rsidRDefault="00487D69" w:rsidP="00487D69"/>
    <w:p w14:paraId="34757FE5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>Kan endringen skje innenfor gjeldende lov og regelverk?</w:t>
      </w:r>
    </w:p>
    <w:p w14:paraId="1AB846EA" w14:textId="77777777" w:rsidR="00487D69" w:rsidRPr="00487D69" w:rsidRDefault="00487D69" w:rsidP="00487D69"/>
    <w:p w14:paraId="2A8546DE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 xml:space="preserve">Er det klart hvem som har det medisinske ansvaret? </w:t>
      </w:r>
    </w:p>
    <w:p w14:paraId="55FC6D8B" w14:textId="77777777" w:rsidR="00487D69" w:rsidRPr="00487D69" w:rsidRDefault="00487D69" w:rsidP="00487D69"/>
    <w:p w14:paraId="50033E7E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>Har helsepersonell som får en ny oppgave, tilstrekkelig kompetanse til å ivareta den?</w:t>
      </w:r>
    </w:p>
    <w:p w14:paraId="27814F2D" w14:textId="77777777" w:rsidR="00487D69" w:rsidRPr="00487D69" w:rsidRDefault="00487D69" w:rsidP="00487D69"/>
    <w:p w14:paraId="26C73E4D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>Er utstyr og lokaler på plass for en ny oppgave?</w:t>
      </w:r>
    </w:p>
    <w:p w14:paraId="44ADD85A" w14:textId="77777777" w:rsidR="00487D69" w:rsidRPr="00487D69" w:rsidRDefault="00487D69" w:rsidP="00487D69"/>
    <w:p w14:paraId="5C51E05E" w14:textId="77777777" w:rsidR="00487D69" w:rsidRPr="00487D69" w:rsidRDefault="00487D69" w:rsidP="00487D69">
      <w:pPr>
        <w:numPr>
          <w:ilvl w:val="0"/>
          <w:numId w:val="1"/>
        </w:numPr>
      </w:pPr>
      <w:r w:rsidRPr="00487D69">
        <w:t>Hvilken betydning får endringen for pasientene?</w:t>
      </w:r>
    </w:p>
    <w:p w14:paraId="4C1950A9" w14:textId="77777777" w:rsidR="00487D69" w:rsidRPr="00487D69" w:rsidRDefault="00487D69" w:rsidP="00487D69"/>
    <w:p w14:paraId="0499F923" w14:textId="77777777" w:rsidR="00292133" w:rsidRDefault="00292133"/>
    <w:sectPr w:rsidR="0029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005D"/>
    <w:multiLevelType w:val="multilevel"/>
    <w:tmpl w:val="18362EBC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136412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69"/>
    <w:rsid w:val="0024675F"/>
    <w:rsid w:val="00292133"/>
    <w:rsid w:val="003E709D"/>
    <w:rsid w:val="00487D69"/>
    <w:rsid w:val="004F5E06"/>
    <w:rsid w:val="00912D07"/>
    <w:rsid w:val="00A358A7"/>
    <w:rsid w:val="00A42CDB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E35F"/>
  <w15:chartTrackingRefBased/>
  <w15:docId w15:val="{74CEC342-7CAE-42F4-85E9-882F4F65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7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7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7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7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7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7D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7D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7D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7D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7D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7D6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7D6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7D6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7D6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7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7D6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7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512</Characters>
  <Application>Microsoft Office Word</Application>
  <DocSecurity>0</DocSecurity>
  <Lines>4</Lines>
  <Paragraphs>1</Paragraphs>
  <ScaleCrop>false</ScaleCrop>
  <Company>Helse Sør-Øst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Stamland</dc:creator>
  <cp:keywords/>
  <dc:description/>
  <cp:lastModifiedBy>Ole Martin Stamland</cp:lastModifiedBy>
  <cp:revision>1</cp:revision>
  <dcterms:created xsi:type="dcterms:W3CDTF">2025-07-02T06:51:00Z</dcterms:created>
  <dcterms:modified xsi:type="dcterms:W3CDTF">2025-07-02T06:53:00Z</dcterms:modified>
</cp:coreProperties>
</file>